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15" w:rsidRDefault="00763992">
      <w:pPr>
        <w:ind w:left="149"/>
        <w:rPr>
          <w:sz w:val="20"/>
        </w:rPr>
      </w:pPr>
      <w:r>
        <w:pict>
          <v:shape id="_x0000_s1036" style="position:absolute;left:0;text-align:left;margin-left:82.95pt;margin-top:124.1pt;width:20.65pt;height:52.95pt;z-index:-16290816;mso-position-horizontal-relative:page;mso-position-vertical-relative:page" coordorigin="1659,2482" coordsize="413,1059" path="m2072,2482r-44,l1659,2482r,43l2028,2525r,5l2028,3497r-240,l1659,3497r,43l1788,3540r240,l2072,3540r,-43l2072,2530r,-5l2072,2482xe" fillcolor="#9bba58" stroked="f">
            <v:path arrowok="t"/>
            <w10:wrap anchorx="page" anchory="page"/>
          </v:shape>
        </w:pict>
      </w:r>
      <w:r>
        <w:pict>
          <v:shape id="_x0000_s1035" style="position:absolute;left:0;text-align:left;margin-left:107.9pt;margin-top:124.1pt;width:98.8pt;height:52.95pt;z-index:-16290304;mso-position-horizontal-relative:page;mso-position-vertical-relative:page" coordorigin="2158,2482" coordsize="1976,1059" o:spt="100" adj="0,,0" path="m4090,3497r-1932,l2158,3540r1932,l4090,3497xm4090,2482r-1932,l2158,2525r1932,l4090,2482xm4134,2482r-43,l4091,2525r,5l4091,3497r,43l4134,3540r,-43l4134,2530r,-5l4134,2482xe" fillcolor="#9bba58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4" style="position:absolute;left:0;text-align:left;margin-left:211pt;margin-top:124.1pt;width:109.85pt;height:52.95pt;z-index:-16289792;mso-position-horizontal-relative:page;mso-position-vertical-relative:page" coordorigin="4220,2482" coordsize="2197,1059" o:spt="100" adj="0,,0" path="m6373,3497r-2153,l4220,3540r2153,l6373,3497xm6373,2482r-2153,l4220,2525r2153,l6373,2482xm6417,2482r-44,l6373,2525r,5l6373,3497r,43l6417,3540r,-43l6417,2530r,-5l6417,2482xe" fillcolor="#9bba58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33" style="position:absolute;left:0;text-align:left;margin-left:325.15pt;margin-top:174.85pt;width:229.95pt;height:2.15pt;z-index:-16289280;mso-position-horizontal-relative:page;mso-position-vertical-relative:page" fillcolor="#9bba58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78.7pt;height:42.05pt;mso-left-percent:-10001;mso-top-percent:-10001;mso-position-horizontal:absolute;mso-position-horizontal-relative:char;mso-position-vertical:absolute;mso-position-vertical-relative:line;mso-left-percent:-10001;mso-top-percent:-10001" fillcolor="#d5e2bb" strokeweight=".48pt">
            <v:textbox inset="0,0,0,0">
              <w:txbxContent>
                <w:p w:rsidR="00996915" w:rsidRDefault="00763992">
                  <w:pPr>
                    <w:pStyle w:val="a3"/>
                    <w:spacing w:before="2" w:line="414" w:lineRule="exact"/>
                    <w:ind w:left="477" w:right="478"/>
                    <w:jc w:val="center"/>
                  </w:pPr>
                  <w:r>
                    <w:t>Темы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самообразования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педагогов</w:t>
                  </w:r>
                </w:p>
                <w:p w:rsidR="00996915" w:rsidRDefault="00580BCB">
                  <w:pPr>
                    <w:pStyle w:val="a3"/>
                    <w:spacing w:line="414" w:lineRule="exact"/>
                    <w:ind w:left="477" w:right="478"/>
                    <w:jc w:val="center"/>
                  </w:pPr>
                  <w:r>
                    <w:t xml:space="preserve">МКОУООШ </w:t>
                  </w:r>
                  <w:proofErr w:type="spellStart"/>
                  <w:r>
                    <w:t>с</w:t>
                  </w:r>
                  <w:proofErr w:type="gramStart"/>
                  <w:r>
                    <w:t>.Н</w:t>
                  </w:r>
                  <w:proofErr w:type="gramEnd"/>
                  <w:r>
                    <w:t>овоклязьминское</w:t>
                  </w:r>
                  <w:proofErr w:type="spellEnd"/>
                  <w:r>
                    <w:t xml:space="preserve"> на 2024-2025 </w:t>
                  </w:r>
                  <w:proofErr w:type="spellStart"/>
                  <w:r>
                    <w:t>уч.год</w:t>
                  </w:r>
                  <w:proofErr w:type="spellEnd"/>
                  <w:r>
                    <w:t>.</w:t>
                  </w:r>
                </w:p>
                <w:p w:rsidR="00580BCB" w:rsidRDefault="00580BCB">
                  <w:pPr>
                    <w:pStyle w:val="a3"/>
                    <w:spacing w:line="414" w:lineRule="exact"/>
                    <w:ind w:left="477" w:right="478"/>
                    <w:jc w:val="center"/>
                  </w:pPr>
                </w:p>
              </w:txbxContent>
            </v:textbox>
            <w10:wrap type="none"/>
            <w10:anchorlock/>
          </v:shape>
        </w:pict>
      </w:r>
    </w:p>
    <w:p w:rsidR="00996915" w:rsidRDefault="00996915">
      <w:pPr>
        <w:rPr>
          <w:sz w:val="20"/>
        </w:rPr>
      </w:pPr>
    </w:p>
    <w:p w:rsidR="00996915" w:rsidRDefault="00996915">
      <w:pPr>
        <w:spacing w:before="8" w:after="1"/>
        <w:rPr>
          <w:sz w:val="12"/>
        </w:rPr>
      </w:pPr>
    </w:p>
    <w:tbl>
      <w:tblPr>
        <w:tblStyle w:val="TableNormal"/>
        <w:tblW w:w="0" w:type="auto"/>
        <w:tblInd w:w="199" w:type="dxa"/>
        <w:tblBorders>
          <w:top w:val="single" w:sz="18" w:space="0" w:color="9BBA58"/>
          <w:left w:val="single" w:sz="18" w:space="0" w:color="9BBA58"/>
          <w:bottom w:val="single" w:sz="18" w:space="0" w:color="9BBA58"/>
          <w:right w:val="single" w:sz="18" w:space="0" w:color="9BBA58"/>
          <w:insideH w:val="single" w:sz="18" w:space="0" w:color="9BBA58"/>
          <w:insideV w:val="single" w:sz="1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057"/>
        <w:gridCol w:w="2277"/>
        <w:gridCol w:w="4717"/>
      </w:tblGrid>
      <w:tr w:rsidR="00996915" w:rsidTr="00580BCB">
        <w:trPr>
          <w:trHeight w:val="1109"/>
        </w:trPr>
        <w:tc>
          <w:tcPr>
            <w:tcW w:w="498" w:type="dxa"/>
          </w:tcPr>
          <w:p w:rsidR="00996915" w:rsidRDefault="00763992">
            <w:pPr>
              <w:pStyle w:val="TableParagraph"/>
              <w:spacing w:before="9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057" w:type="dxa"/>
          </w:tcPr>
          <w:p w:rsidR="00996915" w:rsidRPr="00580BCB" w:rsidRDefault="00763992">
            <w:pPr>
              <w:pStyle w:val="TableParagraph"/>
              <w:spacing w:before="90" w:line="322" w:lineRule="exact"/>
              <w:ind w:left="330" w:right="294"/>
              <w:jc w:val="center"/>
              <w:rPr>
                <w:b/>
                <w:sz w:val="24"/>
              </w:rPr>
            </w:pPr>
            <w:r w:rsidRPr="00580BCB">
              <w:rPr>
                <w:b/>
                <w:sz w:val="24"/>
              </w:rPr>
              <w:t>ФИО</w:t>
            </w:r>
          </w:p>
          <w:p w:rsidR="00996915" w:rsidRPr="00580BCB" w:rsidRDefault="00763992">
            <w:pPr>
              <w:pStyle w:val="TableParagraph"/>
              <w:ind w:left="335" w:right="294"/>
              <w:jc w:val="center"/>
              <w:rPr>
                <w:b/>
                <w:sz w:val="24"/>
              </w:rPr>
            </w:pPr>
            <w:r w:rsidRPr="00580BCB">
              <w:rPr>
                <w:b/>
                <w:sz w:val="24"/>
              </w:rPr>
              <w:t>педагога</w:t>
            </w:r>
            <w:r w:rsidRPr="00580BCB">
              <w:rPr>
                <w:b/>
                <w:spacing w:val="1"/>
                <w:sz w:val="24"/>
              </w:rPr>
              <w:t xml:space="preserve"> </w:t>
            </w:r>
            <w:r w:rsidRPr="00580BCB">
              <w:rPr>
                <w:b/>
                <w:sz w:val="24"/>
              </w:rPr>
              <w:t>полность</w:t>
            </w:r>
            <w:r w:rsidR="00580BCB" w:rsidRPr="00580BCB">
              <w:rPr>
                <w:b/>
                <w:sz w:val="24"/>
              </w:rPr>
              <w:t>ю</w:t>
            </w:r>
            <w:bookmarkStart w:id="0" w:name="_GoBack"/>
            <w:bookmarkEnd w:id="0"/>
          </w:p>
        </w:tc>
        <w:tc>
          <w:tcPr>
            <w:tcW w:w="2277" w:type="dxa"/>
          </w:tcPr>
          <w:p w:rsidR="00996915" w:rsidRPr="00580BCB" w:rsidRDefault="00763992">
            <w:pPr>
              <w:pStyle w:val="TableParagraph"/>
              <w:spacing w:before="90"/>
              <w:ind w:left="621" w:right="46" w:hanging="516"/>
              <w:rPr>
                <w:b/>
                <w:sz w:val="24"/>
              </w:rPr>
            </w:pPr>
            <w:r w:rsidRPr="00580BCB">
              <w:rPr>
                <w:b/>
                <w:sz w:val="24"/>
              </w:rPr>
              <w:t>Преподаваемый</w:t>
            </w:r>
            <w:r w:rsidRPr="00580BCB">
              <w:rPr>
                <w:b/>
                <w:spacing w:val="-67"/>
                <w:sz w:val="24"/>
              </w:rPr>
              <w:t xml:space="preserve"> </w:t>
            </w:r>
            <w:r w:rsidRPr="00580BCB">
              <w:rPr>
                <w:b/>
                <w:sz w:val="24"/>
              </w:rPr>
              <w:t>предмет</w:t>
            </w:r>
          </w:p>
        </w:tc>
        <w:tc>
          <w:tcPr>
            <w:tcW w:w="4717" w:type="dxa"/>
          </w:tcPr>
          <w:p w:rsidR="00996915" w:rsidRPr="00580BCB" w:rsidRDefault="00996915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996915" w:rsidRPr="00580BCB" w:rsidRDefault="00763992">
            <w:pPr>
              <w:pStyle w:val="TableParagraph"/>
              <w:spacing w:line="43" w:lineRule="exact"/>
              <w:ind w:left="64" w:right="-44"/>
              <w:rPr>
                <w:sz w:val="24"/>
              </w:rPr>
            </w:pPr>
            <w:r w:rsidRPr="00580BCB">
              <w:rPr>
                <w:sz w:val="24"/>
              </w:rPr>
            </w:r>
            <w:r w:rsidRPr="00580BCB">
              <w:rPr>
                <w:sz w:val="24"/>
              </w:rPr>
              <w:pict>
                <v:group id="_x0000_s1030" style="width:230pt;height:2.2pt;mso-position-horizontal-relative:char;mso-position-vertical-relative:line" coordsize="4600,44">
                  <v:rect id="_x0000_s1031" style="position:absolute;width:4600;height:44" fillcolor="#9bba58" stroked="f"/>
                  <w10:wrap type="none"/>
                  <w10:anchorlock/>
                </v:group>
              </w:pict>
            </w:r>
          </w:p>
          <w:p w:rsidR="00996915" w:rsidRPr="00580BCB" w:rsidRDefault="00763992">
            <w:pPr>
              <w:pStyle w:val="TableParagraph"/>
              <w:spacing w:before="6"/>
              <w:ind w:left="911"/>
              <w:rPr>
                <w:b/>
                <w:sz w:val="24"/>
              </w:rPr>
            </w:pPr>
            <w:r w:rsidRPr="00580BCB">
              <w:rPr>
                <w:b/>
                <w:sz w:val="24"/>
              </w:rPr>
              <w:t>Тема</w:t>
            </w:r>
            <w:r w:rsidRPr="00580BCB">
              <w:rPr>
                <w:b/>
                <w:spacing w:val="-4"/>
                <w:sz w:val="24"/>
              </w:rPr>
              <w:t xml:space="preserve"> </w:t>
            </w:r>
            <w:r w:rsidRPr="00580BCB">
              <w:rPr>
                <w:b/>
                <w:sz w:val="24"/>
              </w:rPr>
              <w:t>самообразования</w:t>
            </w:r>
          </w:p>
        </w:tc>
      </w:tr>
      <w:tr w:rsidR="00996915" w:rsidTr="00580BCB">
        <w:trPr>
          <w:trHeight w:val="314"/>
        </w:trPr>
        <w:tc>
          <w:tcPr>
            <w:tcW w:w="9548" w:type="dxa"/>
            <w:gridSpan w:val="4"/>
            <w:tcBorders>
              <w:left w:val="double" w:sz="4" w:space="0" w:color="9BBA58"/>
              <w:bottom w:val="double" w:sz="4" w:space="0" w:color="9BBA58"/>
              <w:right w:val="double" w:sz="4" w:space="0" w:color="9BBA58"/>
            </w:tcBorders>
          </w:tcPr>
          <w:p w:rsidR="00996915" w:rsidRDefault="00580BCB">
            <w:pPr>
              <w:pStyle w:val="TableParagraph"/>
              <w:spacing w:before="1" w:line="302" w:lineRule="exact"/>
              <w:ind w:left="84"/>
              <w:rPr>
                <w:b/>
                <w:sz w:val="28"/>
              </w:rPr>
            </w:pPr>
            <w:r>
              <w:rPr>
                <w:b/>
                <w:sz w:val="28"/>
                <w:shd w:val="clear" w:color="auto" w:fill="FFFF00"/>
              </w:rPr>
              <w:t xml:space="preserve"> </w:t>
            </w:r>
          </w:p>
        </w:tc>
      </w:tr>
      <w:tr w:rsidR="00996915" w:rsidTr="00580BCB">
        <w:trPr>
          <w:trHeight w:val="1253"/>
        </w:trPr>
        <w:tc>
          <w:tcPr>
            <w:tcW w:w="498" w:type="dxa"/>
            <w:tcBorders>
              <w:top w:val="double" w:sz="4" w:space="0" w:color="9BBA58"/>
              <w:left w:val="double" w:sz="4" w:space="0" w:color="9BBA58"/>
              <w:bottom w:val="double" w:sz="4" w:space="0" w:color="9BBA58"/>
              <w:right w:val="double" w:sz="4" w:space="0" w:color="9BBA58"/>
            </w:tcBorders>
          </w:tcPr>
          <w:p w:rsidR="00996915" w:rsidRDefault="00763992">
            <w:pPr>
              <w:pStyle w:val="TableParagraph"/>
              <w:spacing w:line="318" w:lineRule="exact"/>
              <w:ind w:left="8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57" w:type="dxa"/>
            <w:tcBorders>
              <w:top w:val="double" w:sz="4" w:space="0" w:color="9BBA58"/>
              <w:left w:val="double" w:sz="4" w:space="0" w:color="9BBA58"/>
              <w:bottom w:val="double" w:sz="4" w:space="0" w:color="9BBA58"/>
              <w:right w:val="double" w:sz="4" w:space="0" w:color="9BBA58"/>
            </w:tcBorders>
          </w:tcPr>
          <w:p w:rsidR="00996915" w:rsidRDefault="00580BCB">
            <w:pPr>
              <w:pStyle w:val="TableParagraph"/>
              <w:spacing w:line="321" w:lineRule="exact"/>
              <w:ind w:left="82"/>
              <w:rPr>
                <w:sz w:val="28"/>
              </w:rPr>
            </w:pPr>
            <w:r>
              <w:rPr>
                <w:sz w:val="28"/>
              </w:rPr>
              <w:t>Зверева Нина Станиславовна</w:t>
            </w:r>
          </w:p>
        </w:tc>
        <w:tc>
          <w:tcPr>
            <w:tcW w:w="2277" w:type="dxa"/>
            <w:tcBorders>
              <w:top w:val="double" w:sz="4" w:space="0" w:color="9BBA58"/>
              <w:left w:val="double" w:sz="4" w:space="0" w:color="9BBA58"/>
              <w:bottom w:val="double" w:sz="4" w:space="0" w:color="9BBA58"/>
              <w:right w:val="double" w:sz="4" w:space="0" w:color="9BBA58"/>
            </w:tcBorders>
          </w:tcPr>
          <w:p w:rsidR="00996915" w:rsidRDefault="00580BCB">
            <w:pPr>
              <w:pStyle w:val="TableParagraph"/>
              <w:spacing w:line="318" w:lineRule="exact"/>
              <w:ind w:left="82"/>
              <w:rPr>
                <w:sz w:val="28"/>
              </w:rPr>
            </w:pPr>
            <w:r>
              <w:rPr>
                <w:sz w:val="28"/>
              </w:rPr>
              <w:t>М</w:t>
            </w:r>
            <w:r w:rsidR="00763992">
              <w:rPr>
                <w:sz w:val="28"/>
              </w:rPr>
              <w:t>атематика</w:t>
            </w:r>
            <w:r>
              <w:rPr>
                <w:sz w:val="28"/>
              </w:rPr>
              <w:t>, вероятность и статистика, физика, химия</w:t>
            </w:r>
          </w:p>
        </w:tc>
        <w:tc>
          <w:tcPr>
            <w:tcW w:w="4717" w:type="dxa"/>
            <w:tcBorders>
              <w:top w:val="double" w:sz="4" w:space="0" w:color="9BBA58"/>
              <w:left w:val="double" w:sz="4" w:space="0" w:color="9BBA58"/>
              <w:bottom w:val="double" w:sz="4" w:space="0" w:color="9BBA58"/>
              <w:right w:val="double" w:sz="4" w:space="0" w:color="9BBA58"/>
            </w:tcBorders>
          </w:tcPr>
          <w:p w:rsidR="00580BCB" w:rsidRDefault="00580BCB" w:rsidP="00580BCB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996915" w:rsidRDefault="00580BCB" w:rsidP="00580BCB">
            <w:pPr>
              <w:pStyle w:val="TableParagraph"/>
              <w:spacing w:line="309" w:lineRule="exact"/>
              <w:ind w:left="127"/>
              <w:rPr>
                <w:sz w:val="28"/>
              </w:rPr>
            </w:pPr>
            <w:r>
              <w:rPr>
                <w:sz w:val="28"/>
              </w:rPr>
              <w:t>функциональной грамотности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уроках </w:t>
            </w:r>
            <w:proofErr w:type="gramStart"/>
            <w:r>
              <w:rPr>
                <w:sz w:val="28"/>
              </w:rPr>
              <w:t>математики</w:t>
            </w:r>
            <w:proofErr w:type="gramEnd"/>
            <w:r>
              <w:rPr>
                <w:sz w:val="28"/>
              </w:rPr>
              <w:t xml:space="preserve">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обновленных ФГОС</w:t>
            </w:r>
          </w:p>
        </w:tc>
      </w:tr>
      <w:tr w:rsidR="00580BCB" w:rsidTr="00580BCB">
        <w:trPr>
          <w:trHeight w:val="1253"/>
        </w:trPr>
        <w:tc>
          <w:tcPr>
            <w:tcW w:w="498" w:type="dxa"/>
            <w:tcBorders>
              <w:top w:val="double" w:sz="4" w:space="0" w:color="9BBA58"/>
              <w:left w:val="double" w:sz="4" w:space="0" w:color="9BBA58"/>
              <w:bottom w:val="double" w:sz="4" w:space="0" w:color="9BBA58"/>
              <w:right w:val="double" w:sz="4" w:space="0" w:color="9BBA58"/>
            </w:tcBorders>
          </w:tcPr>
          <w:p w:rsidR="00580BCB" w:rsidRDefault="00580BCB">
            <w:pPr>
              <w:pStyle w:val="TableParagraph"/>
              <w:spacing w:line="318" w:lineRule="exact"/>
              <w:ind w:left="8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7" w:type="dxa"/>
            <w:tcBorders>
              <w:top w:val="double" w:sz="4" w:space="0" w:color="9BBA58"/>
              <w:left w:val="double" w:sz="4" w:space="0" w:color="9BBA58"/>
              <w:bottom w:val="double" w:sz="4" w:space="0" w:color="9BBA58"/>
              <w:right w:val="double" w:sz="4" w:space="0" w:color="9BBA58"/>
            </w:tcBorders>
          </w:tcPr>
          <w:p w:rsidR="00580BCB" w:rsidRDefault="00580BCB">
            <w:pPr>
              <w:pStyle w:val="TableParagraph"/>
              <w:spacing w:line="321" w:lineRule="exact"/>
              <w:ind w:left="82"/>
              <w:rPr>
                <w:sz w:val="28"/>
              </w:rPr>
            </w:pPr>
            <w:proofErr w:type="spellStart"/>
            <w:r>
              <w:rPr>
                <w:sz w:val="28"/>
              </w:rPr>
              <w:t>Пимкина</w:t>
            </w:r>
            <w:proofErr w:type="spellEnd"/>
            <w:r>
              <w:rPr>
                <w:sz w:val="28"/>
              </w:rPr>
              <w:t xml:space="preserve"> Наталья Геннадьевна</w:t>
            </w:r>
          </w:p>
        </w:tc>
        <w:tc>
          <w:tcPr>
            <w:tcW w:w="2277" w:type="dxa"/>
            <w:tcBorders>
              <w:top w:val="double" w:sz="4" w:space="0" w:color="9BBA58"/>
              <w:left w:val="double" w:sz="4" w:space="0" w:color="9BBA58"/>
              <w:bottom w:val="double" w:sz="4" w:space="0" w:color="9BBA58"/>
              <w:right w:val="double" w:sz="4" w:space="0" w:color="9BBA58"/>
            </w:tcBorders>
          </w:tcPr>
          <w:p w:rsidR="00580BCB" w:rsidRDefault="00580BCB">
            <w:pPr>
              <w:pStyle w:val="TableParagraph"/>
              <w:spacing w:line="318" w:lineRule="exact"/>
              <w:ind w:left="82"/>
              <w:rPr>
                <w:sz w:val="28"/>
              </w:rPr>
            </w:pPr>
            <w:r>
              <w:rPr>
                <w:sz w:val="28"/>
              </w:rPr>
              <w:t>Русский язык, литература, история, обществознание, ОДНКР, ОПК</w:t>
            </w:r>
          </w:p>
        </w:tc>
        <w:tc>
          <w:tcPr>
            <w:tcW w:w="4717" w:type="dxa"/>
            <w:tcBorders>
              <w:top w:val="double" w:sz="4" w:space="0" w:color="9BBA58"/>
              <w:left w:val="double" w:sz="4" w:space="0" w:color="9BBA58"/>
              <w:bottom w:val="double" w:sz="4" w:space="0" w:color="9BBA58"/>
              <w:right w:val="double" w:sz="4" w:space="0" w:color="9BBA58"/>
            </w:tcBorders>
          </w:tcPr>
          <w:p w:rsidR="00580BCB" w:rsidRDefault="00580BCB" w:rsidP="00580BC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C2C2D"/>
                <w:sz w:val="28"/>
              </w:rPr>
              <w:t>Формирование</w:t>
            </w:r>
            <w:r>
              <w:rPr>
                <w:color w:val="2C2C2D"/>
                <w:spacing w:val="-4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и</w:t>
            </w:r>
            <w:r>
              <w:rPr>
                <w:color w:val="2C2C2D"/>
                <w:spacing w:val="-6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развитие</w:t>
            </w:r>
          </w:p>
          <w:p w:rsidR="00580BCB" w:rsidRDefault="00580BCB" w:rsidP="00580BCB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color w:val="2C2C2D"/>
                <w:sz w:val="28"/>
              </w:rPr>
              <w:t>функциональной грамотности на</w:t>
            </w:r>
            <w:r>
              <w:rPr>
                <w:color w:val="2C2C2D"/>
                <w:spacing w:val="1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уроках</w:t>
            </w:r>
            <w:r>
              <w:rPr>
                <w:color w:val="2C2C2D"/>
                <w:spacing w:val="-3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русского языка</w:t>
            </w:r>
            <w:r>
              <w:rPr>
                <w:color w:val="2C2C2D"/>
                <w:spacing w:val="-1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и</w:t>
            </w:r>
            <w:r>
              <w:rPr>
                <w:color w:val="2C2C2D"/>
                <w:spacing w:val="-1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литературы</w:t>
            </w:r>
            <w:r>
              <w:rPr>
                <w:sz w:val="28"/>
              </w:rPr>
              <w:t>.</w:t>
            </w:r>
          </w:p>
        </w:tc>
      </w:tr>
      <w:tr w:rsidR="00580BCB" w:rsidTr="00580BCB">
        <w:trPr>
          <w:trHeight w:val="1253"/>
        </w:trPr>
        <w:tc>
          <w:tcPr>
            <w:tcW w:w="498" w:type="dxa"/>
            <w:tcBorders>
              <w:top w:val="double" w:sz="4" w:space="0" w:color="9BBA58"/>
              <w:left w:val="double" w:sz="4" w:space="0" w:color="9BBA58"/>
              <w:bottom w:val="double" w:sz="4" w:space="0" w:color="9BBA58"/>
              <w:right w:val="double" w:sz="4" w:space="0" w:color="9BBA58"/>
            </w:tcBorders>
          </w:tcPr>
          <w:p w:rsidR="00580BCB" w:rsidRDefault="00580BCB">
            <w:pPr>
              <w:pStyle w:val="TableParagraph"/>
              <w:spacing w:line="318" w:lineRule="exact"/>
              <w:ind w:left="8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57" w:type="dxa"/>
            <w:tcBorders>
              <w:top w:val="double" w:sz="4" w:space="0" w:color="9BBA58"/>
              <w:left w:val="double" w:sz="4" w:space="0" w:color="9BBA58"/>
              <w:bottom w:val="double" w:sz="4" w:space="0" w:color="9BBA58"/>
              <w:right w:val="double" w:sz="4" w:space="0" w:color="9BBA58"/>
            </w:tcBorders>
          </w:tcPr>
          <w:p w:rsidR="00580BCB" w:rsidRDefault="00580BCB">
            <w:pPr>
              <w:pStyle w:val="TableParagraph"/>
              <w:spacing w:line="321" w:lineRule="exact"/>
              <w:ind w:left="82"/>
              <w:rPr>
                <w:sz w:val="28"/>
              </w:rPr>
            </w:pPr>
            <w:r>
              <w:rPr>
                <w:sz w:val="28"/>
              </w:rPr>
              <w:t>Грязнова Марина Николаевна</w:t>
            </w:r>
          </w:p>
        </w:tc>
        <w:tc>
          <w:tcPr>
            <w:tcW w:w="2277" w:type="dxa"/>
            <w:tcBorders>
              <w:top w:val="double" w:sz="4" w:space="0" w:color="9BBA58"/>
              <w:left w:val="double" w:sz="4" w:space="0" w:color="9BBA58"/>
              <w:bottom w:val="double" w:sz="4" w:space="0" w:color="9BBA58"/>
              <w:right w:val="double" w:sz="4" w:space="0" w:color="9BBA58"/>
            </w:tcBorders>
          </w:tcPr>
          <w:p w:rsidR="00580BCB" w:rsidRDefault="00580BCB">
            <w:pPr>
              <w:pStyle w:val="TableParagraph"/>
              <w:spacing w:line="318" w:lineRule="exact"/>
              <w:ind w:left="82"/>
              <w:rPr>
                <w:sz w:val="28"/>
              </w:rPr>
            </w:pPr>
            <w:r>
              <w:rPr>
                <w:sz w:val="28"/>
              </w:rPr>
              <w:t>Биология, география, ОБЗР, тру</w:t>
            </w:r>
            <w:proofErr w:type="gramStart"/>
            <w:r>
              <w:rPr>
                <w:sz w:val="28"/>
              </w:rPr>
              <w:t>д(</w:t>
            </w:r>
            <w:proofErr w:type="gramEnd"/>
            <w:r>
              <w:rPr>
                <w:sz w:val="28"/>
              </w:rPr>
              <w:t>технология), музыка, ИЗО, окружающий мир</w:t>
            </w:r>
          </w:p>
        </w:tc>
        <w:tc>
          <w:tcPr>
            <w:tcW w:w="4717" w:type="dxa"/>
            <w:tcBorders>
              <w:top w:val="double" w:sz="4" w:space="0" w:color="9BBA58"/>
              <w:left w:val="double" w:sz="4" w:space="0" w:color="9BBA58"/>
              <w:bottom w:val="double" w:sz="4" w:space="0" w:color="9BBA58"/>
              <w:right w:val="double" w:sz="4" w:space="0" w:color="9BBA58"/>
            </w:tcBorders>
          </w:tcPr>
          <w:p w:rsidR="00580BCB" w:rsidRPr="00580BCB" w:rsidRDefault="00580BCB" w:rsidP="00580BCB">
            <w:pPr>
              <w:pStyle w:val="TableParagraph"/>
              <w:spacing w:line="312" w:lineRule="exact"/>
              <w:rPr>
                <w:color w:val="2C2C2D"/>
                <w:sz w:val="28"/>
                <w:szCs w:val="28"/>
              </w:rPr>
            </w:pPr>
            <w:r w:rsidRPr="00580BCB">
              <w:rPr>
                <w:color w:val="2C2C2D"/>
                <w:sz w:val="28"/>
                <w:szCs w:val="28"/>
              </w:rPr>
              <w:t>Организация</w:t>
            </w:r>
            <w:r w:rsidRPr="00580BCB">
              <w:rPr>
                <w:color w:val="2C2C2D"/>
                <w:spacing w:val="1"/>
                <w:sz w:val="28"/>
                <w:szCs w:val="28"/>
              </w:rPr>
              <w:t xml:space="preserve"> </w:t>
            </w:r>
            <w:r w:rsidRPr="00580BCB">
              <w:rPr>
                <w:color w:val="2C2C2D"/>
                <w:sz w:val="28"/>
                <w:szCs w:val="28"/>
              </w:rPr>
              <w:t>проектно-исследователь</w:t>
            </w:r>
            <w:r w:rsidRPr="00580BCB">
              <w:rPr>
                <w:color w:val="2C2C2D"/>
                <w:sz w:val="28"/>
                <w:szCs w:val="28"/>
              </w:rPr>
              <w:t>с</w:t>
            </w:r>
            <w:r w:rsidRPr="00580BCB">
              <w:rPr>
                <w:color w:val="2C2C2D"/>
                <w:sz w:val="28"/>
                <w:szCs w:val="28"/>
              </w:rPr>
              <w:t>кой</w:t>
            </w:r>
            <w:r w:rsidRPr="00580BCB">
              <w:rPr>
                <w:color w:val="2C2C2D"/>
                <w:spacing w:val="-57"/>
                <w:sz w:val="28"/>
                <w:szCs w:val="28"/>
              </w:rPr>
              <w:t xml:space="preserve"> </w:t>
            </w:r>
            <w:r w:rsidRPr="00580BCB">
              <w:rPr>
                <w:color w:val="2C2C2D"/>
                <w:sz w:val="28"/>
                <w:szCs w:val="28"/>
              </w:rPr>
              <w:t>деятельности</w:t>
            </w:r>
            <w:r w:rsidRPr="00580BCB">
              <w:rPr>
                <w:color w:val="2C2C2D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580BCB">
              <w:rPr>
                <w:color w:val="2C2C2D"/>
                <w:sz w:val="28"/>
                <w:szCs w:val="28"/>
              </w:rPr>
              <w:t>обучающихся</w:t>
            </w:r>
            <w:proofErr w:type="gramEnd"/>
            <w:r w:rsidRPr="00580BCB">
              <w:rPr>
                <w:color w:val="2C2C2D"/>
                <w:sz w:val="28"/>
                <w:szCs w:val="28"/>
              </w:rPr>
              <w:t xml:space="preserve"> в 9 классе</w:t>
            </w:r>
            <w:r w:rsidRPr="00580BCB">
              <w:rPr>
                <w:color w:val="2C2C2D"/>
                <w:spacing w:val="1"/>
                <w:sz w:val="28"/>
                <w:szCs w:val="28"/>
              </w:rPr>
              <w:t xml:space="preserve"> </w:t>
            </w:r>
            <w:r w:rsidRPr="00580BCB">
              <w:rPr>
                <w:color w:val="2C2C2D"/>
                <w:sz w:val="28"/>
                <w:szCs w:val="28"/>
              </w:rPr>
              <w:t>по</w:t>
            </w:r>
            <w:r w:rsidRPr="00580BCB">
              <w:rPr>
                <w:color w:val="2C2C2D"/>
                <w:spacing w:val="1"/>
                <w:sz w:val="28"/>
                <w:szCs w:val="28"/>
              </w:rPr>
              <w:t xml:space="preserve"> </w:t>
            </w:r>
            <w:r w:rsidRPr="00580BCB">
              <w:rPr>
                <w:color w:val="2C2C2D"/>
                <w:sz w:val="28"/>
                <w:szCs w:val="28"/>
              </w:rPr>
              <w:t>предметам</w:t>
            </w:r>
            <w:r w:rsidRPr="00580BCB">
              <w:rPr>
                <w:color w:val="2C2C2D"/>
                <w:spacing w:val="-2"/>
                <w:sz w:val="28"/>
                <w:szCs w:val="28"/>
              </w:rPr>
              <w:t xml:space="preserve"> </w:t>
            </w:r>
            <w:r w:rsidRPr="00580BCB">
              <w:rPr>
                <w:color w:val="2C2C2D"/>
                <w:sz w:val="28"/>
                <w:szCs w:val="28"/>
              </w:rPr>
              <w:t>биологии и</w:t>
            </w:r>
            <w:r w:rsidRPr="00580BCB">
              <w:rPr>
                <w:color w:val="2C2C2D"/>
                <w:spacing w:val="-2"/>
                <w:sz w:val="28"/>
                <w:szCs w:val="28"/>
              </w:rPr>
              <w:t xml:space="preserve"> </w:t>
            </w:r>
            <w:r w:rsidRPr="00580BCB">
              <w:rPr>
                <w:color w:val="2C2C2D"/>
                <w:sz w:val="28"/>
                <w:szCs w:val="28"/>
              </w:rPr>
              <w:t>географии</w:t>
            </w:r>
          </w:p>
        </w:tc>
      </w:tr>
      <w:tr w:rsidR="00580BCB" w:rsidTr="00580BCB">
        <w:trPr>
          <w:trHeight w:val="1253"/>
        </w:trPr>
        <w:tc>
          <w:tcPr>
            <w:tcW w:w="498" w:type="dxa"/>
            <w:tcBorders>
              <w:top w:val="double" w:sz="4" w:space="0" w:color="9BBA58"/>
              <w:left w:val="double" w:sz="4" w:space="0" w:color="9BBA58"/>
              <w:bottom w:val="double" w:sz="4" w:space="0" w:color="9BBA58"/>
              <w:right w:val="double" w:sz="4" w:space="0" w:color="9BBA58"/>
            </w:tcBorders>
          </w:tcPr>
          <w:p w:rsidR="00580BCB" w:rsidRDefault="00580BCB">
            <w:pPr>
              <w:pStyle w:val="TableParagraph"/>
              <w:spacing w:line="318" w:lineRule="exact"/>
              <w:ind w:left="8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57" w:type="dxa"/>
            <w:tcBorders>
              <w:top w:val="double" w:sz="4" w:space="0" w:color="9BBA58"/>
              <w:left w:val="double" w:sz="4" w:space="0" w:color="9BBA58"/>
              <w:bottom w:val="double" w:sz="4" w:space="0" w:color="9BBA58"/>
              <w:right w:val="double" w:sz="4" w:space="0" w:color="9BBA58"/>
            </w:tcBorders>
          </w:tcPr>
          <w:p w:rsidR="00580BCB" w:rsidRDefault="00580BCB" w:rsidP="00580BCB">
            <w:pPr>
              <w:pStyle w:val="TableParagraph"/>
              <w:spacing w:line="321" w:lineRule="exact"/>
              <w:ind w:left="82"/>
              <w:rPr>
                <w:sz w:val="28"/>
              </w:rPr>
            </w:pPr>
            <w:r>
              <w:rPr>
                <w:sz w:val="28"/>
              </w:rPr>
              <w:t>Морозова Ольга Валентиновна</w:t>
            </w:r>
          </w:p>
        </w:tc>
        <w:tc>
          <w:tcPr>
            <w:tcW w:w="2277" w:type="dxa"/>
            <w:tcBorders>
              <w:top w:val="double" w:sz="4" w:space="0" w:color="9BBA58"/>
              <w:left w:val="double" w:sz="4" w:space="0" w:color="9BBA58"/>
              <w:bottom w:val="double" w:sz="4" w:space="0" w:color="9BBA58"/>
              <w:right w:val="double" w:sz="4" w:space="0" w:color="9BBA58"/>
            </w:tcBorders>
          </w:tcPr>
          <w:p w:rsidR="00580BCB" w:rsidRDefault="00580BCB">
            <w:pPr>
              <w:pStyle w:val="TableParagraph"/>
              <w:spacing w:line="318" w:lineRule="exact"/>
              <w:ind w:left="82"/>
              <w:rPr>
                <w:sz w:val="28"/>
              </w:rPr>
            </w:pPr>
            <w:r>
              <w:rPr>
                <w:sz w:val="28"/>
              </w:rPr>
              <w:t>Начальные классы</w:t>
            </w:r>
          </w:p>
        </w:tc>
        <w:tc>
          <w:tcPr>
            <w:tcW w:w="4717" w:type="dxa"/>
            <w:tcBorders>
              <w:top w:val="double" w:sz="4" w:space="0" w:color="9BBA58"/>
              <w:left w:val="double" w:sz="4" w:space="0" w:color="9BBA58"/>
              <w:bottom w:val="double" w:sz="4" w:space="0" w:color="9BBA58"/>
              <w:right w:val="double" w:sz="4" w:space="0" w:color="9BBA58"/>
            </w:tcBorders>
          </w:tcPr>
          <w:p w:rsidR="00580BCB" w:rsidRPr="00580BCB" w:rsidRDefault="00580BCB" w:rsidP="00580BCB">
            <w:pPr>
              <w:pStyle w:val="TableParagraph"/>
              <w:spacing w:line="312" w:lineRule="exact"/>
              <w:rPr>
                <w:color w:val="2C2C2D"/>
                <w:sz w:val="28"/>
                <w:szCs w:val="28"/>
              </w:rPr>
            </w:pPr>
            <w:r w:rsidRPr="00580BCB">
              <w:rPr>
                <w:sz w:val="28"/>
                <w:szCs w:val="28"/>
              </w:rPr>
              <w:t>Современный</w:t>
            </w:r>
            <w:r w:rsidRPr="00580BCB">
              <w:rPr>
                <w:spacing w:val="16"/>
                <w:sz w:val="28"/>
                <w:szCs w:val="28"/>
              </w:rPr>
              <w:t xml:space="preserve"> </w:t>
            </w:r>
            <w:r w:rsidRPr="00580BCB">
              <w:rPr>
                <w:sz w:val="28"/>
                <w:szCs w:val="28"/>
              </w:rPr>
              <w:t>урок</w:t>
            </w:r>
            <w:r w:rsidRPr="00580BCB">
              <w:rPr>
                <w:spacing w:val="16"/>
                <w:sz w:val="28"/>
                <w:szCs w:val="28"/>
              </w:rPr>
              <w:t xml:space="preserve"> </w:t>
            </w:r>
            <w:r w:rsidRPr="00580BCB">
              <w:rPr>
                <w:sz w:val="28"/>
                <w:szCs w:val="28"/>
              </w:rPr>
              <w:t>с</w:t>
            </w:r>
            <w:r w:rsidRPr="00580BCB">
              <w:rPr>
                <w:spacing w:val="16"/>
                <w:sz w:val="28"/>
                <w:szCs w:val="28"/>
              </w:rPr>
              <w:t xml:space="preserve"> </w:t>
            </w:r>
            <w:r w:rsidRPr="00580BCB">
              <w:rPr>
                <w:sz w:val="28"/>
                <w:szCs w:val="28"/>
              </w:rPr>
              <w:t>позиции</w:t>
            </w:r>
            <w:r w:rsidRPr="00580BCB">
              <w:rPr>
                <w:spacing w:val="14"/>
                <w:sz w:val="28"/>
                <w:szCs w:val="28"/>
              </w:rPr>
              <w:t xml:space="preserve"> </w:t>
            </w:r>
            <w:r w:rsidRPr="00580BCB">
              <w:rPr>
                <w:sz w:val="28"/>
                <w:szCs w:val="28"/>
              </w:rPr>
              <w:t>формирования</w:t>
            </w:r>
            <w:r w:rsidRPr="00580BCB">
              <w:rPr>
                <w:spacing w:val="-52"/>
                <w:sz w:val="28"/>
                <w:szCs w:val="28"/>
              </w:rPr>
              <w:t xml:space="preserve"> </w:t>
            </w:r>
            <w:r w:rsidRPr="00580BCB">
              <w:rPr>
                <w:sz w:val="28"/>
                <w:szCs w:val="28"/>
              </w:rPr>
              <w:t>функциональной</w:t>
            </w:r>
            <w:r w:rsidRPr="00580BCB">
              <w:rPr>
                <w:spacing w:val="-2"/>
                <w:sz w:val="28"/>
                <w:szCs w:val="28"/>
              </w:rPr>
              <w:t xml:space="preserve"> </w:t>
            </w:r>
            <w:r w:rsidRPr="00580BCB">
              <w:rPr>
                <w:sz w:val="28"/>
                <w:szCs w:val="28"/>
              </w:rPr>
              <w:t>грамотности</w:t>
            </w:r>
          </w:p>
        </w:tc>
      </w:tr>
      <w:tr w:rsidR="00580BCB" w:rsidTr="00580BCB">
        <w:trPr>
          <w:trHeight w:val="1253"/>
        </w:trPr>
        <w:tc>
          <w:tcPr>
            <w:tcW w:w="498" w:type="dxa"/>
            <w:tcBorders>
              <w:top w:val="double" w:sz="4" w:space="0" w:color="9BBA58"/>
              <w:left w:val="double" w:sz="4" w:space="0" w:color="9BBA58"/>
              <w:bottom w:val="double" w:sz="4" w:space="0" w:color="9BBA58"/>
              <w:right w:val="double" w:sz="4" w:space="0" w:color="9BBA58"/>
            </w:tcBorders>
          </w:tcPr>
          <w:p w:rsidR="00580BCB" w:rsidRDefault="00580BCB">
            <w:pPr>
              <w:pStyle w:val="TableParagraph"/>
              <w:spacing w:line="318" w:lineRule="exact"/>
              <w:ind w:left="8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57" w:type="dxa"/>
            <w:tcBorders>
              <w:top w:val="double" w:sz="4" w:space="0" w:color="9BBA58"/>
              <w:left w:val="double" w:sz="4" w:space="0" w:color="9BBA58"/>
              <w:bottom w:val="double" w:sz="4" w:space="0" w:color="9BBA58"/>
              <w:right w:val="double" w:sz="4" w:space="0" w:color="9BBA58"/>
            </w:tcBorders>
          </w:tcPr>
          <w:p w:rsidR="00580BCB" w:rsidRDefault="00580BCB">
            <w:pPr>
              <w:pStyle w:val="TableParagraph"/>
              <w:spacing w:line="321" w:lineRule="exact"/>
              <w:ind w:left="82"/>
              <w:rPr>
                <w:sz w:val="28"/>
              </w:rPr>
            </w:pPr>
            <w:r>
              <w:rPr>
                <w:sz w:val="28"/>
              </w:rPr>
              <w:t>Гусева Татьяна Александровна</w:t>
            </w:r>
          </w:p>
        </w:tc>
        <w:tc>
          <w:tcPr>
            <w:tcW w:w="2277" w:type="dxa"/>
            <w:tcBorders>
              <w:top w:val="double" w:sz="4" w:space="0" w:color="9BBA58"/>
              <w:left w:val="double" w:sz="4" w:space="0" w:color="9BBA58"/>
              <w:bottom w:val="double" w:sz="4" w:space="0" w:color="9BBA58"/>
              <w:right w:val="double" w:sz="4" w:space="0" w:color="9BBA58"/>
            </w:tcBorders>
          </w:tcPr>
          <w:p w:rsidR="00580BCB" w:rsidRDefault="00580BCB">
            <w:pPr>
              <w:pStyle w:val="TableParagraph"/>
              <w:spacing w:line="318" w:lineRule="exact"/>
              <w:ind w:left="82"/>
              <w:rPr>
                <w:sz w:val="28"/>
              </w:rPr>
            </w:pPr>
            <w:r>
              <w:rPr>
                <w:sz w:val="28"/>
              </w:rPr>
              <w:t>Немецкий язык,</w:t>
            </w:r>
          </w:p>
          <w:p w:rsidR="00580BCB" w:rsidRDefault="00580BCB">
            <w:pPr>
              <w:pStyle w:val="TableParagraph"/>
              <w:spacing w:line="318" w:lineRule="exact"/>
              <w:ind w:left="82"/>
              <w:rPr>
                <w:sz w:val="28"/>
              </w:rPr>
            </w:pPr>
            <w:r>
              <w:rPr>
                <w:sz w:val="28"/>
              </w:rPr>
              <w:t>Информатика, начальные классы</w:t>
            </w:r>
          </w:p>
        </w:tc>
        <w:tc>
          <w:tcPr>
            <w:tcW w:w="4717" w:type="dxa"/>
            <w:tcBorders>
              <w:top w:val="double" w:sz="4" w:space="0" w:color="9BBA58"/>
              <w:left w:val="double" w:sz="4" w:space="0" w:color="9BBA58"/>
              <w:bottom w:val="double" w:sz="4" w:space="0" w:color="9BBA58"/>
              <w:right w:val="double" w:sz="4" w:space="0" w:color="9BBA58"/>
            </w:tcBorders>
          </w:tcPr>
          <w:p w:rsidR="00580BCB" w:rsidRPr="00580BCB" w:rsidRDefault="00580BCB" w:rsidP="00580BC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580BCB">
              <w:rPr>
                <w:color w:val="1A1A1A"/>
                <w:sz w:val="28"/>
                <w:szCs w:val="28"/>
                <w:lang w:eastAsia="ru-RU"/>
              </w:rPr>
              <w:t>Развитие</w:t>
            </w:r>
          </w:p>
          <w:p w:rsidR="00580BCB" w:rsidRPr="00580BCB" w:rsidRDefault="00580BCB" w:rsidP="00580BC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580BCB">
              <w:rPr>
                <w:color w:val="1A1A1A"/>
                <w:sz w:val="28"/>
                <w:szCs w:val="28"/>
                <w:lang w:eastAsia="ru-RU"/>
              </w:rPr>
              <w:t>познавательного</w:t>
            </w:r>
          </w:p>
          <w:p w:rsidR="00580BCB" w:rsidRPr="00580BCB" w:rsidRDefault="00580BCB" w:rsidP="00580BC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580BCB">
              <w:rPr>
                <w:color w:val="1A1A1A"/>
                <w:sz w:val="28"/>
                <w:szCs w:val="28"/>
                <w:lang w:eastAsia="ru-RU"/>
              </w:rPr>
              <w:t>интереса</w:t>
            </w:r>
          </w:p>
          <w:p w:rsidR="00580BCB" w:rsidRPr="00580BCB" w:rsidRDefault="00580BCB" w:rsidP="00580BC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580BCB">
              <w:rPr>
                <w:color w:val="1A1A1A"/>
                <w:sz w:val="28"/>
                <w:szCs w:val="28"/>
                <w:lang w:eastAsia="ru-RU"/>
              </w:rPr>
              <w:t>обучающихся на уроках немецкого языка</w:t>
            </w:r>
            <w:proofErr w:type="gramEnd"/>
          </w:p>
          <w:p w:rsidR="00580BCB" w:rsidRPr="00580BCB" w:rsidRDefault="00580BCB" w:rsidP="00580BC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580BCB">
              <w:rPr>
                <w:color w:val="1A1A1A"/>
                <w:sz w:val="28"/>
                <w:szCs w:val="28"/>
                <w:lang w:eastAsia="ru-RU"/>
              </w:rPr>
              <w:t>посредством дидактических игр.</w:t>
            </w:r>
          </w:p>
          <w:p w:rsidR="00580BCB" w:rsidRPr="00580BCB" w:rsidRDefault="00580BCB" w:rsidP="00580BCB">
            <w:pPr>
              <w:pStyle w:val="TableParagraph"/>
              <w:spacing w:line="312" w:lineRule="exact"/>
              <w:rPr>
                <w:sz w:val="28"/>
                <w:szCs w:val="28"/>
              </w:rPr>
            </w:pPr>
          </w:p>
        </w:tc>
      </w:tr>
      <w:tr w:rsidR="00996915" w:rsidTr="00580BCB">
        <w:trPr>
          <w:trHeight w:val="314"/>
        </w:trPr>
        <w:tc>
          <w:tcPr>
            <w:tcW w:w="9548" w:type="dxa"/>
            <w:gridSpan w:val="4"/>
            <w:tcBorders>
              <w:top w:val="nil"/>
              <w:left w:val="single" w:sz="4" w:space="0" w:color="D5E2BB"/>
              <w:right w:val="double" w:sz="4" w:space="0" w:color="9BBA58"/>
            </w:tcBorders>
          </w:tcPr>
          <w:p w:rsidR="00996915" w:rsidRDefault="00580BCB">
            <w:pPr>
              <w:pStyle w:val="TableParagraph"/>
              <w:spacing w:line="304" w:lineRule="exact"/>
              <w:ind w:left="12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763992" w:rsidRDefault="00763992"/>
    <w:sectPr w:rsidR="00763992">
      <w:pgSz w:w="11910" w:h="16840"/>
      <w:pgMar w:top="114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6915"/>
    <w:rsid w:val="00580BCB"/>
    <w:rsid w:val="00763992"/>
    <w:rsid w:val="0099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D6C2-A0B1-4312-952E-138CE4ED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блядун</cp:lastModifiedBy>
  <cp:revision>2</cp:revision>
  <dcterms:created xsi:type="dcterms:W3CDTF">2024-11-01T10:13:00Z</dcterms:created>
  <dcterms:modified xsi:type="dcterms:W3CDTF">2024-11-01T10:13:00Z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2024-11-01T00:00:00Z</vt:filetime>
  </property>
</Properties>
</file>